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A005" w14:textId="60AAB19F" w:rsidR="00A80F62" w:rsidRPr="00A80F62" w:rsidRDefault="00A80F62" w:rsidP="00A80F62">
      <w:pPr>
        <w:rPr>
          <w:rFonts w:ascii="Arial" w:hAnsi="Arial" w:cs="Arial"/>
          <w:b/>
          <w:bCs/>
          <w:sz w:val="24"/>
          <w:szCs w:val="24"/>
        </w:rPr>
      </w:pPr>
      <w:r w:rsidRPr="00A80F62">
        <w:rPr>
          <w:rFonts w:ascii="Arial" w:hAnsi="Arial" w:cs="Arial"/>
          <w:b/>
          <w:bCs/>
          <w:sz w:val="24"/>
          <w:szCs w:val="24"/>
          <w:u w:val="single"/>
        </w:rPr>
        <w:t>Cyber sermon 3</w:t>
      </w:r>
      <w:r w:rsidRPr="00A80F62">
        <w:rPr>
          <w:rFonts w:ascii="Arial" w:hAnsi="Arial" w:cs="Arial"/>
          <w:b/>
          <w:bCs/>
          <w:sz w:val="24"/>
          <w:szCs w:val="24"/>
          <w:u w:val="single"/>
        </w:rPr>
        <w:t>8</w:t>
      </w:r>
      <w:r w:rsidRPr="00A80F62">
        <w:rPr>
          <w:rFonts w:ascii="Arial" w:hAnsi="Arial" w:cs="Arial"/>
          <w:b/>
          <w:bCs/>
          <w:sz w:val="24"/>
          <w:szCs w:val="24"/>
          <w:u w:val="single"/>
        </w:rPr>
        <w:t xml:space="preserve">: </w:t>
      </w:r>
      <w:r w:rsidRPr="00A80F62">
        <w:rPr>
          <w:rFonts w:ascii="Arial" w:hAnsi="Arial" w:cs="Arial"/>
          <w:b/>
          <w:bCs/>
          <w:sz w:val="24"/>
          <w:szCs w:val="24"/>
          <w:u w:val="single"/>
        </w:rPr>
        <w:t>6.12</w:t>
      </w:r>
      <w:r w:rsidRPr="00A80F62">
        <w:rPr>
          <w:rFonts w:ascii="Arial" w:hAnsi="Arial" w:cs="Arial"/>
          <w:b/>
          <w:bCs/>
          <w:sz w:val="24"/>
          <w:szCs w:val="24"/>
          <w:u w:val="single"/>
        </w:rPr>
        <w:t>.20:</w:t>
      </w:r>
      <w:r w:rsidRPr="00A80F62">
        <w:rPr>
          <w:rFonts w:ascii="Arial" w:hAnsi="Arial" w:cs="Arial"/>
          <w:b/>
          <w:bCs/>
          <w:sz w:val="24"/>
          <w:szCs w:val="24"/>
        </w:rPr>
        <w:t xml:space="preserve">  </w:t>
      </w:r>
      <w:r w:rsidRPr="00A80F62">
        <w:rPr>
          <w:rFonts w:ascii="Arial" w:hAnsi="Arial" w:cs="Arial"/>
          <w:b/>
          <w:bCs/>
          <w:sz w:val="24"/>
          <w:szCs w:val="24"/>
          <w:u w:val="single"/>
        </w:rPr>
        <w:t xml:space="preserve">ADVENT </w:t>
      </w:r>
      <w:r w:rsidRPr="00A80F62">
        <w:rPr>
          <w:rFonts w:ascii="Arial" w:hAnsi="Arial" w:cs="Arial"/>
          <w:b/>
          <w:bCs/>
          <w:sz w:val="24"/>
          <w:szCs w:val="24"/>
          <w:u w:val="single"/>
        </w:rPr>
        <w:t>2: The New Deal</w:t>
      </w:r>
      <w:r w:rsidRPr="00A80F62">
        <w:rPr>
          <w:rFonts w:ascii="Arial" w:hAnsi="Arial" w:cs="Arial"/>
          <w:b/>
          <w:bCs/>
          <w:sz w:val="24"/>
          <w:szCs w:val="24"/>
        </w:rPr>
        <w:tab/>
        <w:t xml:space="preserve"> </w:t>
      </w:r>
      <w:r>
        <w:rPr>
          <w:rFonts w:ascii="Arial" w:hAnsi="Arial" w:cs="Arial"/>
          <w:b/>
          <w:bCs/>
          <w:sz w:val="24"/>
          <w:szCs w:val="24"/>
        </w:rPr>
        <w:t xml:space="preserve">      </w:t>
      </w:r>
      <w:r w:rsidRPr="00A80F62">
        <w:rPr>
          <w:rFonts w:ascii="Arial" w:hAnsi="Arial" w:cs="Arial"/>
          <w:b/>
          <w:bCs/>
          <w:sz w:val="24"/>
          <w:szCs w:val="24"/>
        </w:rPr>
        <w:t xml:space="preserve"> </w:t>
      </w:r>
      <w:r w:rsidRPr="00A80F62">
        <w:rPr>
          <w:rFonts w:ascii="Arial" w:hAnsi="Arial" w:cs="Arial"/>
          <w:b/>
          <w:bCs/>
          <w:sz w:val="24"/>
          <w:szCs w:val="24"/>
        </w:rPr>
        <w:t>Paul and Jenny Hollingum</w:t>
      </w:r>
    </w:p>
    <w:p w14:paraId="7408AB57" w14:textId="77777777" w:rsidR="00A80F62" w:rsidRPr="00A80F62" w:rsidRDefault="00A80F62" w:rsidP="00A80F62">
      <w:pPr>
        <w:rPr>
          <w:rFonts w:ascii="Arial" w:hAnsi="Arial" w:cs="Arial"/>
          <w:b/>
          <w:bCs/>
          <w:sz w:val="24"/>
          <w:szCs w:val="24"/>
        </w:rPr>
      </w:pPr>
    </w:p>
    <w:p w14:paraId="7AD79F76" w14:textId="294C42CA" w:rsidR="00A80F62" w:rsidRPr="00A80F62" w:rsidRDefault="00A80F62" w:rsidP="00A80F62">
      <w:pPr>
        <w:rPr>
          <w:rFonts w:ascii="Arial" w:eastAsia="Times New Roman" w:hAnsi="Arial" w:cs="Arial"/>
          <w:b/>
          <w:bCs/>
          <w:i/>
          <w:iCs/>
          <w:color w:val="000000"/>
          <w:sz w:val="24"/>
          <w:szCs w:val="24"/>
          <w:lang w:eastAsia="en-GB"/>
        </w:rPr>
      </w:pPr>
      <w:r w:rsidRPr="00A80F62">
        <w:rPr>
          <w:rFonts w:ascii="Arial" w:hAnsi="Arial" w:cs="Arial"/>
          <w:b/>
          <w:bCs/>
          <w:i/>
          <w:iCs/>
          <w:sz w:val="24"/>
          <w:szCs w:val="24"/>
        </w:rPr>
        <w:t xml:space="preserve">Readings for today:  </w:t>
      </w:r>
      <w:r w:rsidRPr="00A80F62">
        <w:rPr>
          <w:rFonts w:ascii="Arial" w:eastAsia="Times New Roman" w:hAnsi="Arial" w:cs="Arial"/>
          <w:b/>
          <w:bCs/>
          <w:i/>
          <w:iCs/>
          <w:color w:val="000000"/>
          <w:sz w:val="24"/>
          <w:szCs w:val="24"/>
          <w:lang w:eastAsia="en-GB"/>
        </w:rPr>
        <w:t>Isaiah 40:1-11</w:t>
      </w:r>
      <w:r w:rsidRPr="00A80F62">
        <w:rPr>
          <w:rFonts w:ascii="Arial" w:eastAsia="Times New Roman" w:hAnsi="Arial" w:cs="Arial"/>
          <w:b/>
          <w:bCs/>
          <w:i/>
          <w:iCs/>
          <w:sz w:val="24"/>
          <w:szCs w:val="24"/>
          <w:lang w:eastAsia="en-GB"/>
        </w:rPr>
        <w:t xml:space="preserve"> and </w:t>
      </w:r>
      <w:r w:rsidRPr="00A80F62">
        <w:rPr>
          <w:rFonts w:ascii="Arial" w:eastAsia="Times New Roman" w:hAnsi="Arial" w:cs="Arial"/>
          <w:b/>
          <w:bCs/>
          <w:i/>
          <w:iCs/>
          <w:color w:val="000000"/>
          <w:sz w:val="24"/>
          <w:szCs w:val="24"/>
          <w:lang w:eastAsia="en-GB"/>
        </w:rPr>
        <w:t>Mark 1:1-8</w:t>
      </w:r>
    </w:p>
    <w:p w14:paraId="6DAAFC26" w14:textId="5398238E" w:rsidR="00A80F62" w:rsidRPr="00A80F62" w:rsidRDefault="00A80F62" w:rsidP="00A80F62">
      <w:pPr>
        <w:rPr>
          <w:rFonts w:ascii="Arial" w:eastAsia="Times New Roman" w:hAnsi="Arial" w:cs="Arial"/>
          <w:b/>
          <w:bCs/>
          <w:i/>
          <w:iCs/>
          <w:color w:val="000000"/>
          <w:sz w:val="24"/>
          <w:szCs w:val="24"/>
          <w:lang w:eastAsia="en-GB"/>
        </w:rPr>
      </w:pPr>
    </w:p>
    <w:p w14:paraId="74A1637A"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In 1933 the President of America, Franklin D. Roosevelt, launched ‘The New Deal’. It focused on the need for relief, reform, and recovery from the Great Depression, as well as reforming the faulty banking system which had led to the depression in the first place. Its key measures were around relief for the poor and rebuilding the economy. This was hailed around the world as ground-breaking, modern and a model to lead the world. But we know better!</w:t>
      </w:r>
    </w:p>
    <w:p w14:paraId="6E72419E" w14:textId="77777777" w:rsidR="00A80F62" w:rsidRPr="00A80F62" w:rsidRDefault="00A80F62" w:rsidP="00A80F62">
      <w:pPr>
        <w:rPr>
          <w:rFonts w:ascii="Times New Roman" w:eastAsia="Times New Roman" w:hAnsi="Times New Roman" w:cs="Times New Roman"/>
          <w:sz w:val="24"/>
          <w:szCs w:val="24"/>
          <w:lang w:eastAsia="en-GB"/>
        </w:rPr>
      </w:pPr>
    </w:p>
    <w:p w14:paraId="304C45CE" w14:textId="77777777" w:rsidR="00A80F62" w:rsidRPr="00A80F62" w:rsidRDefault="00A80F62" w:rsidP="00A80F62">
      <w:pPr>
        <w:rPr>
          <w:rFonts w:ascii="Arial" w:eastAsia="Times New Roman" w:hAnsi="Arial" w:cs="Arial"/>
          <w:color w:val="000000"/>
          <w:sz w:val="24"/>
          <w:szCs w:val="24"/>
          <w:lang w:eastAsia="en-GB"/>
        </w:rPr>
      </w:pPr>
      <w:r w:rsidRPr="00A80F62">
        <w:rPr>
          <w:rFonts w:ascii="Arial" w:eastAsia="Times New Roman" w:hAnsi="Arial" w:cs="Arial"/>
          <w:color w:val="000000"/>
          <w:sz w:val="24"/>
          <w:szCs w:val="24"/>
          <w:lang w:eastAsia="en-GB"/>
        </w:rPr>
        <w:t xml:space="preserve">For Christians and biblical scholars, this policy was not so ground-breaking, it was what God had instituted. It’s what the long, dull Mosaic laws were all about. </w:t>
      </w:r>
    </w:p>
    <w:p w14:paraId="791ECFF7" w14:textId="77777777" w:rsidR="00A80F62" w:rsidRPr="00A80F62" w:rsidRDefault="00A80F62" w:rsidP="00A80F62">
      <w:pPr>
        <w:rPr>
          <w:rFonts w:ascii="Arial" w:eastAsia="Times New Roman" w:hAnsi="Arial" w:cs="Arial"/>
          <w:color w:val="000000"/>
          <w:sz w:val="24"/>
          <w:szCs w:val="24"/>
          <w:lang w:eastAsia="en-GB"/>
        </w:rPr>
      </w:pPr>
    </w:p>
    <w:p w14:paraId="2E1D38A8"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It was what God had wanted since he created the world and populated it with humans, and to which God returned each time his people needed saving. Today’s reading from Isaiah is one such occasion. Listen again to the opening words</w:t>
      </w:r>
    </w:p>
    <w:p w14:paraId="32135DAC" w14:textId="77777777" w:rsidR="00A80F62" w:rsidRPr="00A80F62" w:rsidRDefault="00A80F62" w:rsidP="00A80F62">
      <w:pPr>
        <w:rPr>
          <w:rFonts w:ascii="Times New Roman" w:eastAsia="Times New Roman" w:hAnsi="Times New Roman" w:cs="Times New Roman"/>
          <w:sz w:val="24"/>
          <w:szCs w:val="24"/>
          <w:lang w:eastAsia="en-GB"/>
        </w:rPr>
      </w:pPr>
    </w:p>
    <w:p w14:paraId="2BFD64C1"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“Comfort my people,” says our God. “Comfort them!</w:t>
      </w:r>
    </w:p>
    <w:p w14:paraId="330F0EB7"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Encourage the people of Jerusalem.</w:t>
      </w:r>
    </w:p>
    <w:p w14:paraId="63B44AB6"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Tell them they have suffered long enough”</w:t>
      </w:r>
    </w:p>
    <w:p w14:paraId="16A305DB" w14:textId="77777777" w:rsidR="00A80F62" w:rsidRPr="00A80F62" w:rsidRDefault="00A80F62" w:rsidP="00A80F62">
      <w:pPr>
        <w:rPr>
          <w:rFonts w:ascii="Times New Roman" w:eastAsia="Times New Roman" w:hAnsi="Times New Roman" w:cs="Times New Roman"/>
          <w:sz w:val="24"/>
          <w:szCs w:val="24"/>
          <w:lang w:eastAsia="en-GB"/>
        </w:rPr>
      </w:pPr>
    </w:p>
    <w:p w14:paraId="07245EF4" w14:textId="77777777" w:rsidR="00A80F62" w:rsidRPr="00A80F62" w:rsidRDefault="00A80F62" w:rsidP="00A80F62">
      <w:pPr>
        <w:rPr>
          <w:rFonts w:ascii="Arial" w:eastAsia="Times New Roman" w:hAnsi="Arial" w:cs="Arial"/>
          <w:color w:val="000000"/>
          <w:sz w:val="24"/>
          <w:szCs w:val="24"/>
          <w:lang w:eastAsia="en-GB"/>
        </w:rPr>
      </w:pPr>
      <w:r w:rsidRPr="00A80F62">
        <w:rPr>
          <w:rFonts w:ascii="Arial" w:eastAsia="Times New Roman" w:hAnsi="Arial" w:cs="Arial"/>
          <w:color w:val="000000"/>
          <w:sz w:val="24"/>
          <w:szCs w:val="24"/>
          <w:lang w:eastAsia="en-GB"/>
        </w:rPr>
        <w:t xml:space="preserve">Here Isaiah changes his message from the instructions to repent and turn to God to a message of Hope and Joy for his people in distress. This piece of poetry is strategically placed in the book of Isaiah to mark the end of the long exile in Babylon. They have been away from Jerusalem for over 200 years. </w:t>
      </w:r>
    </w:p>
    <w:p w14:paraId="195B798E"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These verses represent an unexpected speech after the terrible silence of suffering. God speaks a radical inexplicable assurance that is to change the lot of forlorn Judah, a message that things were being made new, just like Roosevelt was attempting thousands of years later. If only, if only…</w:t>
      </w:r>
    </w:p>
    <w:p w14:paraId="6552F7ED" w14:textId="77777777" w:rsidR="00A80F62" w:rsidRPr="00A80F62" w:rsidRDefault="00A80F62" w:rsidP="00A80F62">
      <w:pPr>
        <w:rPr>
          <w:rFonts w:ascii="Times New Roman" w:eastAsia="Times New Roman" w:hAnsi="Times New Roman" w:cs="Times New Roman"/>
          <w:sz w:val="24"/>
          <w:szCs w:val="24"/>
          <w:lang w:eastAsia="en-GB"/>
        </w:rPr>
      </w:pPr>
    </w:p>
    <w:p w14:paraId="3AFE39E8"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In coming back to his people what were God’s first words?</w:t>
      </w:r>
    </w:p>
    <w:p w14:paraId="460047F5" w14:textId="77777777" w:rsidR="00A80F62" w:rsidRPr="00A80F62" w:rsidRDefault="00A80F62" w:rsidP="00A80F62">
      <w:pPr>
        <w:rPr>
          <w:rFonts w:ascii="Times New Roman" w:eastAsia="Times New Roman" w:hAnsi="Times New Roman" w:cs="Times New Roman"/>
          <w:sz w:val="24"/>
          <w:szCs w:val="24"/>
          <w:lang w:eastAsia="en-GB"/>
        </w:rPr>
      </w:pPr>
    </w:p>
    <w:p w14:paraId="13D55135"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“Comfort my people”</w:t>
      </w:r>
    </w:p>
    <w:p w14:paraId="79991180" w14:textId="77777777" w:rsidR="00A80F62" w:rsidRPr="00A80F62" w:rsidRDefault="00A80F62" w:rsidP="00A80F62">
      <w:pPr>
        <w:rPr>
          <w:rFonts w:ascii="Times New Roman" w:eastAsia="Times New Roman" w:hAnsi="Times New Roman" w:cs="Times New Roman"/>
          <w:sz w:val="24"/>
          <w:szCs w:val="24"/>
          <w:lang w:eastAsia="en-GB"/>
        </w:rPr>
      </w:pPr>
    </w:p>
    <w:p w14:paraId="004164FF"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How many times in history have we forgotten this simple message? The author doesn’t say exactly who it is that should comfort his people, just that they should be comforted. God will have to raise an army on earth and in heaven to bring this about. We are part of that army.</w:t>
      </w:r>
    </w:p>
    <w:p w14:paraId="67CC4A19" w14:textId="77777777" w:rsidR="00A80F62" w:rsidRPr="00A80F62" w:rsidRDefault="00A80F62" w:rsidP="00A80F62">
      <w:pPr>
        <w:rPr>
          <w:rFonts w:ascii="Times New Roman" w:eastAsia="Times New Roman" w:hAnsi="Times New Roman" w:cs="Times New Roman"/>
          <w:sz w:val="24"/>
          <w:szCs w:val="24"/>
          <w:lang w:eastAsia="en-GB"/>
        </w:rPr>
      </w:pPr>
    </w:p>
    <w:p w14:paraId="23439B85"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 xml:space="preserve">As much as this principle of comfort is rooted in the New Deal of the 1930’s, its relevance to our current situation cannot be ignored. This is a story for today, this is a story for </w:t>
      </w:r>
      <w:proofErr w:type="spellStart"/>
      <w:r w:rsidRPr="00A80F62">
        <w:rPr>
          <w:rFonts w:ascii="Arial" w:eastAsia="Times New Roman" w:hAnsi="Arial" w:cs="Arial"/>
          <w:color w:val="000000"/>
          <w:sz w:val="24"/>
          <w:szCs w:val="24"/>
          <w:lang w:eastAsia="en-GB"/>
        </w:rPr>
        <w:t>Covid</w:t>
      </w:r>
      <w:proofErr w:type="spellEnd"/>
      <w:r w:rsidRPr="00A80F62">
        <w:rPr>
          <w:rFonts w:ascii="Arial" w:eastAsia="Times New Roman" w:hAnsi="Arial" w:cs="Arial"/>
          <w:color w:val="000000"/>
          <w:sz w:val="24"/>
          <w:szCs w:val="24"/>
          <w:lang w:eastAsia="en-GB"/>
        </w:rPr>
        <w:t xml:space="preserve"> and post </w:t>
      </w:r>
      <w:proofErr w:type="spellStart"/>
      <w:r w:rsidRPr="00A80F62">
        <w:rPr>
          <w:rFonts w:ascii="Arial" w:eastAsia="Times New Roman" w:hAnsi="Arial" w:cs="Arial"/>
          <w:color w:val="000000"/>
          <w:sz w:val="24"/>
          <w:szCs w:val="24"/>
          <w:lang w:eastAsia="en-GB"/>
        </w:rPr>
        <w:t>Covid</w:t>
      </w:r>
      <w:proofErr w:type="spellEnd"/>
      <w:r w:rsidRPr="00A80F62">
        <w:rPr>
          <w:rFonts w:ascii="Arial" w:eastAsia="Times New Roman" w:hAnsi="Arial" w:cs="Arial"/>
          <w:color w:val="000000"/>
          <w:sz w:val="24"/>
          <w:szCs w:val="24"/>
          <w:lang w:eastAsia="en-GB"/>
        </w:rPr>
        <w:t xml:space="preserve"> time. We have been shattered by the intrusion of this global power. We are fighting back, we carry inside us from readings like this a vision of wholeness, we know we have a true home and it beckons us. But we need to make sure we collect up and take with us those who have suffered most during this period of exile! Let us not just rush to make ourselves better, let us make sure we are taking everybody with us! We mustn’t leave anybody behind.</w:t>
      </w:r>
    </w:p>
    <w:p w14:paraId="73B1F788" w14:textId="77777777" w:rsidR="00A80F62" w:rsidRPr="00A80F62" w:rsidRDefault="00A80F62" w:rsidP="00A80F62">
      <w:pPr>
        <w:rPr>
          <w:rFonts w:ascii="Times New Roman" w:eastAsia="Times New Roman" w:hAnsi="Times New Roman" w:cs="Times New Roman"/>
          <w:sz w:val="24"/>
          <w:szCs w:val="24"/>
          <w:lang w:eastAsia="en-GB"/>
        </w:rPr>
      </w:pPr>
    </w:p>
    <w:p w14:paraId="0D7221C8"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“No child left behind!” was yet another American initiative, this time in education from 2001, which has spawned throughout the developed world similar initiatives called ‘No one left Behind.’</w:t>
      </w:r>
    </w:p>
    <w:p w14:paraId="6E86B56B" w14:textId="77777777" w:rsidR="00A80F62" w:rsidRPr="00A80F62" w:rsidRDefault="00A80F62" w:rsidP="00A80F62">
      <w:pPr>
        <w:rPr>
          <w:rFonts w:ascii="Times New Roman" w:eastAsia="Times New Roman" w:hAnsi="Times New Roman" w:cs="Times New Roman"/>
          <w:sz w:val="24"/>
          <w:szCs w:val="24"/>
          <w:lang w:eastAsia="en-GB"/>
        </w:rPr>
      </w:pPr>
    </w:p>
    <w:p w14:paraId="40EAB9D0"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 problem is that these initiatives do not gather wide enough purchase in society as a whole and a small community, made up mostly of faith groups is left picking up the pieces of those who have been left behind!</w:t>
      </w:r>
      <w:r w:rsidRPr="00A80F62">
        <w:rPr>
          <w:rFonts w:ascii="Times New Roman" w:eastAsia="Times New Roman" w:hAnsi="Times New Roman" w:cs="Times New Roman"/>
          <w:sz w:val="24"/>
          <w:szCs w:val="24"/>
          <w:lang w:eastAsia="en-GB"/>
        </w:rPr>
        <w:t xml:space="preserve"> </w:t>
      </w:r>
      <w:r w:rsidRPr="00A80F62">
        <w:rPr>
          <w:rFonts w:ascii="Arial" w:eastAsia="Times New Roman" w:hAnsi="Arial" w:cs="Arial"/>
          <w:color w:val="000000"/>
          <w:sz w:val="24"/>
          <w:szCs w:val="24"/>
          <w:lang w:eastAsia="en-GB"/>
        </w:rPr>
        <w:t xml:space="preserve">This is why in all the euphoria around the development of a vaccine against </w:t>
      </w:r>
      <w:proofErr w:type="spellStart"/>
      <w:r w:rsidRPr="00A80F62">
        <w:rPr>
          <w:rFonts w:ascii="Arial" w:eastAsia="Times New Roman" w:hAnsi="Arial" w:cs="Arial"/>
          <w:color w:val="000000"/>
          <w:sz w:val="24"/>
          <w:szCs w:val="24"/>
          <w:lang w:eastAsia="en-GB"/>
        </w:rPr>
        <w:t>Covid</w:t>
      </w:r>
      <w:proofErr w:type="spellEnd"/>
      <w:r w:rsidRPr="00A80F62">
        <w:rPr>
          <w:rFonts w:ascii="Arial" w:eastAsia="Times New Roman" w:hAnsi="Arial" w:cs="Arial"/>
          <w:color w:val="000000"/>
          <w:sz w:val="24"/>
          <w:szCs w:val="24"/>
          <w:lang w:eastAsia="en-GB"/>
        </w:rPr>
        <w:t xml:space="preserve"> I am drawn to the principle around one of the initiatives, which is that it should be available </w:t>
      </w:r>
      <w:r w:rsidRPr="00A80F62">
        <w:rPr>
          <w:rFonts w:ascii="Arial" w:eastAsia="Times New Roman" w:hAnsi="Arial" w:cs="Arial"/>
          <w:color w:val="000000"/>
          <w:sz w:val="24"/>
          <w:szCs w:val="24"/>
          <w:lang w:eastAsia="en-GB"/>
        </w:rPr>
        <w:lastRenderedPageBreak/>
        <w:t>and affordable for all economies, even the poorest. This speaks to me of Christian charity, love in modern parlance, for all people, the promise of hope and joy for all people. Well done Oxford/AstraZeneca!</w:t>
      </w:r>
    </w:p>
    <w:p w14:paraId="07E748CB" w14:textId="77777777" w:rsidR="00A80F62" w:rsidRPr="00A80F62" w:rsidRDefault="00A80F62" w:rsidP="00A80F62">
      <w:pPr>
        <w:rPr>
          <w:rFonts w:ascii="Times New Roman" w:eastAsia="Times New Roman" w:hAnsi="Times New Roman" w:cs="Times New Roman"/>
          <w:sz w:val="24"/>
          <w:szCs w:val="24"/>
          <w:lang w:eastAsia="en-GB"/>
        </w:rPr>
      </w:pPr>
    </w:p>
    <w:p w14:paraId="4EE03A42"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This promise of comfort in Isaiah is extremely radical and unexpected to the exiled people of Judea, and sadly it seems no less radical today in a world full of unfairness and inequality.</w:t>
      </w:r>
    </w:p>
    <w:p w14:paraId="0B27DDC1" w14:textId="77777777" w:rsidR="00A80F62" w:rsidRPr="00A80F62" w:rsidRDefault="00A80F62" w:rsidP="00A80F62">
      <w:pPr>
        <w:rPr>
          <w:rFonts w:ascii="Times New Roman" w:eastAsia="Times New Roman" w:hAnsi="Times New Roman" w:cs="Times New Roman"/>
          <w:sz w:val="24"/>
          <w:szCs w:val="24"/>
          <w:lang w:eastAsia="en-GB"/>
        </w:rPr>
      </w:pPr>
    </w:p>
    <w:p w14:paraId="1372FE8C"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It is therefore no wonder that part of this poem is quoted in all four Gospels as a way of gathering our attention. We heard it read from Mark this morning. Here is a text that once again voices the radical newness which is now to be initiated in the story of Jesus; we read from verse 2:</w:t>
      </w:r>
    </w:p>
    <w:p w14:paraId="3D9BF4A3" w14:textId="77777777" w:rsidR="00A80F62" w:rsidRPr="00A80F62" w:rsidRDefault="00A80F62" w:rsidP="00A80F62">
      <w:pPr>
        <w:rPr>
          <w:rFonts w:ascii="Times New Roman" w:eastAsia="Times New Roman" w:hAnsi="Times New Roman" w:cs="Times New Roman"/>
          <w:sz w:val="24"/>
          <w:szCs w:val="24"/>
          <w:lang w:eastAsia="en-GB"/>
        </w:rPr>
      </w:pPr>
    </w:p>
    <w:p w14:paraId="2304D866"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It began as the prophet Isaiah had written:</w:t>
      </w:r>
    </w:p>
    <w:p w14:paraId="0BEE89F7"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“God said, ‘I will send my messenger ahead of you to open the way for you.’</w:t>
      </w:r>
    </w:p>
    <w:p w14:paraId="592F7217" w14:textId="77777777" w:rsidR="00A80F62" w:rsidRPr="00A80F62" w:rsidRDefault="00A80F62" w:rsidP="00A80F62">
      <w:pPr>
        <w:rPr>
          <w:rFonts w:ascii="Times New Roman" w:eastAsia="Times New Roman" w:hAnsi="Times New Roman" w:cs="Times New Roman"/>
          <w:sz w:val="24"/>
          <w:szCs w:val="24"/>
          <w:lang w:eastAsia="en-GB"/>
        </w:rPr>
      </w:pPr>
    </w:p>
    <w:p w14:paraId="0C38C063"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In searching for this important link to Isaiah we may miss the massive wake-up call designed to focus our thinking, which is verse 1,</w:t>
      </w:r>
    </w:p>
    <w:p w14:paraId="78395C3F" w14:textId="77777777" w:rsidR="00A80F62" w:rsidRPr="00A80F62" w:rsidRDefault="00A80F62" w:rsidP="00A80F62">
      <w:pPr>
        <w:rPr>
          <w:rFonts w:ascii="Times New Roman" w:eastAsia="Times New Roman" w:hAnsi="Times New Roman" w:cs="Times New Roman"/>
          <w:sz w:val="24"/>
          <w:szCs w:val="24"/>
          <w:lang w:eastAsia="en-GB"/>
        </w:rPr>
      </w:pPr>
    </w:p>
    <w:p w14:paraId="4B94C543"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This is the Good News about Jesus Christ, the Son of God.</w:t>
      </w:r>
    </w:p>
    <w:p w14:paraId="2560763B" w14:textId="77777777" w:rsidR="00A80F62" w:rsidRPr="00A80F62" w:rsidRDefault="00A80F62" w:rsidP="00A80F62">
      <w:pPr>
        <w:rPr>
          <w:rFonts w:ascii="Times New Roman" w:eastAsia="Times New Roman" w:hAnsi="Times New Roman" w:cs="Times New Roman"/>
          <w:sz w:val="24"/>
          <w:szCs w:val="24"/>
          <w:lang w:eastAsia="en-GB"/>
        </w:rPr>
      </w:pPr>
    </w:p>
    <w:p w14:paraId="00A47594"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No preamble, no birth narrative, no authoritative lineage, here it is! Take it or leave it. And what Good News it is! All the preamble you need is in Isaiah. </w:t>
      </w:r>
    </w:p>
    <w:p w14:paraId="403F4E76" w14:textId="77777777" w:rsidR="00A80F62" w:rsidRPr="00A80F62" w:rsidRDefault="00A80F62" w:rsidP="00A80F62">
      <w:pPr>
        <w:rPr>
          <w:rFonts w:ascii="Times New Roman" w:eastAsia="Times New Roman" w:hAnsi="Times New Roman" w:cs="Times New Roman"/>
          <w:sz w:val="24"/>
          <w:szCs w:val="24"/>
          <w:lang w:eastAsia="en-GB"/>
        </w:rPr>
      </w:pPr>
    </w:p>
    <w:p w14:paraId="57B1D856"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 army of comforters is being unleashed, through this most unlikely of sources. A Nazarene, the son of a carpenter of lowly and questionable birth. No wonder Isaiah told us that there would be a messenger to point to the Messiah because it would not have been obvious. John’s message about Jesus…</w:t>
      </w:r>
    </w:p>
    <w:p w14:paraId="5CC54DE2" w14:textId="77777777" w:rsidR="00A80F62" w:rsidRPr="00A80F62" w:rsidRDefault="00A80F62" w:rsidP="00A80F62">
      <w:pPr>
        <w:rPr>
          <w:rFonts w:ascii="Times New Roman" w:eastAsia="Times New Roman" w:hAnsi="Times New Roman" w:cs="Times New Roman"/>
          <w:sz w:val="24"/>
          <w:szCs w:val="24"/>
          <w:lang w:eastAsia="en-GB"/>
        </w:rPr>
      </w:pPr>
    </w:p>
    <w:p w14:paraId="1849AD7F"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 man who will come after me is much greater than I am. I am not good enough even to bend down and untie his sandals.  I baptize you with water, but he will baptize you with the Holy Spirit</w:t>
      </w:r>
    </w:p>
    <w:p w14:paraId="5D91A52C" w14:textId="77777777" w:rsidR="00A80F62" w:rsidRPr="00A80F62" w:rsidRDefault="00A80F62" w:rsidP="00A80F62">
      <w:pPr>
        <w:rPr>
          <w:rFonts w:ascii="Times New Roman" w:eastAsia="Times New Roman" w:hAnsi="Times New Roman" w:cs="Times New Roman"/>
          <w:sz w:val="24"/>
          <w:szCs w:val="24"/>
          <w:lang w:eastAsia="en-GB"/>
        </w:rPr>
      </w:pPr>
    </w:p>
    <w:p w14:paraId="377A6020"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…offers great promise to us but it may not have the poetry of Isaiah’s…</w:t>
      </w:r>
    </w:p>
    <w:p w14:paraId="6CC68EFA" w14:textId="77777777" w:rsidR="00A80F62" w:rsidRPr="00A80F62" w:rsidRDefault="00A80F62" w:rsidP="00A80F62">
      <w:pPr>
        <w:rPr>
          <w:rFonts w:ascii="Times New Roman" w:eastAsia="Times New Roman" w:hAnsi="Times New Roman" w:cs="Times New Roman"/>
          <w:sz w:val="24"/>
          <w:szCs w:val="24"/>
          <w:lang w:eastAsia="en-GB"/>
        </w:rPr>
      </w:pPr>
    </w:p>
    <w:p w14:paraId="1868077B"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He will take care of his flock like a shepherd;</w:t>
      </w:r>
    </w:p>
    <w:p w14:paraId="69F3BA7F" w14:textId="77777777" w:rsidR="00A80F62" w:rsidRPr="00A80F62" w:rsidRDefault="00A80F62" w:rsidP="00A80F62">
      <w:pPr>
        <w:ind w:firstLine="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he will gather the lambs together</w:t>
      </w:r>
    </w:p>
    <w:p w14:paraId="4646788C"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and carry them in his arms;</w:t>
      </w:r>
    </w:p>
    <w:p w14:paraId="188B679B" w14:textId="77777777" w:rsidR="00A80F62" w:rsidRPr="00A80F62" w:rsidRDefault="00A80F62" w:rsidP="00A80F62">
      <w:pPr>
        <w:rPr>
          <w:rFonts w:ascii="Times New Roman" w:eastAsia="Times New Roman" w:hAnsi="Times New Roman" w:cs="Times New Roman"/>
          <w:sz w:val="24"/>
          <w:szCs w:val="24"/>
          <w:lang w:eastAsia="en-GB"/>
        </w:rPr>
      </w:pPr>
    </w:p>
    <w:p w14:paraId="3712697F"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Now here is a picture of real comfort, a model we should adopt and if you don’t get it from this very tiny narrative, read on through the Gospel and see what a life of comforting others looks like. The hymn that the choir just sang puts a little more flesh on the bones. He comes</w:t>
      </w:r>
    </w:p>
    <w:p w14:paraId="5865EBDA" w14:textId="77777777" w:rsidR="00A80F62" w:rsidRPr="00A80F62" w:rsidRDefault="00A80F62" w:rsidP="00A80F62">
      <w:pPr>
        <w:rPr>
          <w:rFonts w:ascii="Times New Roman" w:eastAsia="Times New Roman" w:hAnsi="Times New Roman" w:cs="Times New Roman"/>
          <w:sz w:val="24"/>
          <w:szCs w:val="24"/>
          <w:lang w:eastAsia="en-GB"/>
        </w:rPr>
      </w:pPr>
    </w:p>
    <w:p w14:paraId="5915E54F"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 prisoner to release</w:t>
      </w:r>
    </w:p>
    <w:p w14:paraId="380ADCBE"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To clear the inward sight</w:t>
      </w:r>
    </w:p>
    <w:p w14:paraId="13C34516"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 broken heart to bind</w:t>
      </w:r>
    </w:p>
    <w:p w14:paraId="453E0B39"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The wounded soul to cure</w:t>
      </w:r>
    </w:p>
    <w:p w14:paraId="78416651" w14:textId="77777777" w:rsidR="00A80F62" w:rsidRPr="00A80F62" w:rsidRDefault="00A80F62" w:rsidP="00A80F62">
      <w:pPr>
        <w:ind w:left="720"/>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To enrich the humble poor</w:t>
      </w:r>
    </w:p>
    <w:p w14:paraId="7FFF1EBE" w14:textId="77777777" w:rsidR="00A80F62" w:rsidRPr="00A80F62" w:rsidRDefault="00A80F62" w:rsidP="00A80F62">
      <w:pPr>
        <w:rPr>
          <w:rFonts w:ascii="Times New Roman" w:eastAsia="Times New Roman" w:hAnsi="Times New Roman" w:cs="Times New Roman"/>
          <w:sz w:val="24"/>
          <w:szCs w:val="24"/>
          <w:lang w:eastAsia="en-GB"/>
        </w:rPr>
      </w:pPr>
    </w:p>
    <w:p w14:paraId="794B5FD2" w14:textId="77777777" w:rsidR="00A80F62" w:rsidRPr="00A80F62" w:rsidRDefault="00A80F62" w:rsidP="00A80F62">
      <w:pPr>
        <w:rPr>
          <w:rFonts w:ascii="Times New Roman" w:eastAsia="Times New Roman" w:hAnsi="Times New Roman" w:cs="Times New Roman"/>
          <w:sz w:val="24"/>
          <w:szCs w:val="24"/>
          <w:lang w:eastAsia="en-GB"/>
        </w:rPr>
      </w:pPr>
      <w:r w:rsidRPr="00A80F62">
        <w:rPr>
          <w:rFonts w:ascii="Arial" w:eastAsia="Times New Roman" w:hAnsi="Arial" w:cs="Arial"/>
          <w:color w:val="000000"/>
          <w:sz w:val="24"/>
          <w:szCs w:val="24"/>
          <w:lang w:eastAsia="en-GB"/>
        </w:rPr>
        <w:t>But we must not forget he has come to enlist us in God’s army to bring this comfort to the world. If we are able to do this then we will be bringing Joy to the World.</w:t>
      </w:r>
    </w:p>
    <w:p w14:paraId="5BA804C8" w14:textId="77777777" w:rsidR="00A80F62" w:rsidRPr="00A80F62" w:rsidRDefault="00A80F62" w:rsidP="00A80F62">
      <w:pPr>
        <w:rPr>
          <w:rFonts w:ascii="Times New Roman" w:eastAsia="Times New Roman" w:hAnsi="Times New Roman" w:cs="Times New Roman"/>
          <w:sz w:val="24"/>
          <w:szCs w:val="24"/>
          <w:lang w:eastAsia="en-GB"/>
        </w:rPr>
      </w:pPr>
    </w:p>
    <w:p w14:paraId="57CC527C" w14:textId="130CF822" w:rsidR="00A80F62" w:rsidRPr="00A80F62" w:rsidRDefault="00A80F62" w:rsidP="00A80F62">
      <w:pPr>
        <w:rPr>
          <w:rFonts w:ascii="Arial" w:eastAsia="Times New Roman" w:hAnsi="Arial" w:cs="Arial"/>
          <w:color w:val="000000"/>
          <w:sz w:val="24"/>
          <w:szCs w:val="24"/>
          <w:lang w:eastAsia="en-GB"/>
        </w:rPr>
      </w:pPr>
      <w:r w:rsidRPr="00A80F62">
        <w:rPr>
          <w:rFonts w:ascii="Arial" w:eastAsia="Times New Roman" w:hAnsi="Arial" w:cs="Arial"/>
          <w:color w:val="000000"/>
          <w:sz w:val="24"/>
          <w:szCs w:val="24"/>
          <w:lang w:eastAsia="en-GB"/>
        </w:rPr>
        <w:t>Amen</w:t>
      </w:r>
    </w:p>
    <w:p w14:paraId="7397DC1B" w14:textId="23E3FB03" w:rsidR="00A80F62" w:rsidRPr="00A80F62" w:rsidRDefault="00A80F62" w:rsidP="00A80F62">
      <w:pPr>
        <w:rPr>
          <w:rFonts w:ascii="Arial" w:eastAsia="Times New Roman" w:hAnsi="Arial" w:cs="Arial"/>
          <w:color w:val="000000"/>
          <w:sz w:val="24"/>
          <w:szCs w:val="24"/>
          <w:lang w:eastAsia="en-GB"/>
        </w:rPr>
      </w:pPr>
    </w:p>
    <w:p w14:paraId="7C2157A9" w14:textId="262CE9BA" w:rsidR="00A80F62" w:rsidRPr="00A80F62" w:rsidRDefault="00A80F62" w:rsidP="00A80F62">
      <w:pPr>
        <w:rPr>
          <w:rFonts w:ascii="Arial" w:eastAsia="Times New Roman" w:hAnsi="Arial" w:cs="Arial"/>
          <w:color w:val="000000"/>
          <w:sz w:val="24"/>
          <w:szCs w:val="24"/>
          <w:lang w:eastAsia="en-GB"/>
        </w:rPr>
      </w:pPr>
    </w:p>
    <w:p w14:paraId="240F5DD0" w14:textId="75892C41" w:rsidR="00A80F62" w:rsidRPr="00A80F62" w:rsidRDefault="00A80F62" w:rsidP="00A80F62">
      <w:pPr>
        <w:rPr>
          <w:rFonts w:ascii="Arial" w:eastAsia="Times New Roman" w:hAnsi="Arial" w:cs="Arial"/>
          <w:b/>
          <w:bCs/>
          <w:color w:val="000000"/>
          <w:sz w:val="24"/>
          <w:szCs w:val="24"/>
          <w:lang w:eastAsia="en-GB"/>
        </w:rPr>
      </w:pPr>
      <w:r w:rsidRPr="00A80F62">
        <w:rPr>
          <w:rFonts w:ascii="Arial" w:eastAsia="Times New Roman" w:hAnsi="Arial" w:cs="Arial"/>
          <w:b/>
          <w:bCs/>
          <w:color w:val="000000"/>
          <w:sz w:val="24"/>
          <w:szCs w:val="24"/>
          <w:lang w:eastAsia="en-GB"/>
        </w:rPr>
        <w:lastRenderedPageBreak/>
        <w:t>Prayers</w:t>
      </w:r>
    </w:p>
    <w:p w14:paraId="2A73AB22" w14:textId="77777777" w:rsidR="00A80F62" w:rsidRPr="00A80F62" w:rsidRDefault="00A80F62" w:rsidP="00A80F62">
      <w:pPr>
        <w:rPr>
          <w:rFonts w:ascii="Times New Roman" w:eastAsia="Times New Roman" w:hAnsi="Times New Roman" w:cs="Times New Roman"/>
          <w:b/>
          <w:bCs/>
          <w:sz w:val="24"/>
          <w:szCs w:val="24"/>
          <w:lang w:eastAsia="en-GB"/>
        </w:rPr>
      </w:pPr>
    </w:p>
    <w:p w14:paraId="7B0788D1" w14:textId="27F91D23"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r w:rsidRPr="00A80F62">
        <w:rPr>
          <w:rFonts w:ascii="Arial" w:hAnsi="Arial" w:cs="Arial"/>
          <w:color w:val="333333"/>
        </w:rPr>
        <w:t xml:space="preserve">Heavenly Father, </w:t>
      </w:r>
      <w:proofErr w:type="gramStart"/>
      <w:r w:rsidRPr="00A80F62">
        <w:rPr>
          <w:rFonts w:ascii="Arial" w:hAnsi="Arial" w:cs="Arial"/>
          <w:color w:val="333333"/>
        </w:rPr>
        <w:t>You</w:t>
      </w:r>
      <w:proofErr w:type="gramEnd"/>
      <w:r w:rsidRPr="00A80F62">
        <w:rPr>
          <w:rFonts w:ascii="Arial" w:hAnsi="Arial" w:cs="Arial"/>
          <w:color w:val="333333"/>
        </w:rPr>
        <w:t xml:space="preserve"> are the God who gives peace. This second week of Advent, cause us to remember</w:t>
      </w:r>
      <w:r w:rsidRPr="00A80F62">
        <w:rPr>
          <w:rFonts w:ascii="Arial" w:hAnsi="Arial" w:cs="Arial"/>
          <w:color w:val="333333"/>
        </w:rPr>
        <w:t xml:space="preserve"> </w:t>
      </w:r>
      <w:r w:rsidRPr="00A80F62">
        <w:rPr>
          <w:rFonts w:ascii="Arial" w:hAnsi="Arial" w:cs="Arial"/>
          <w:color w:val="333333"/>
        </w:rPr>
        <w:t>that because of Jesus we can experience a life free from turmoil and chaos. Regardless of our circumstances or our situations, you offer us peace that passes understanding. </w:t>
      </w:r>
    </w:p>
    <w:p w14:paraId="6B18B6AE"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p>
    <w:p w14:paraId="2E251BAF" w14:textId="4D013EBB" w:rsidR="00A80F62" w:rsidRPr="00A80F62" w:rsidRDefault="00A80F62" w:rsidP="00A80F62">
      <w:pPr>
        <w:pStyle w:val="NormalWeb"/>
        <w:shd w:val="clear" w:color="auto" w:fill="FFFFFF"/>
        <w:spacing w:before="0" w:beforeAutospacing="0" w:after="0" w:afterAutospacing="0" w:line="276" w:lineRule="auto"/>
        <w:rPr>
          <w:rFonts w:ascii="Arial" w:hAnsi="Arial" w:cs="Arial"/>
        </w:rPr>
      </w:pPr>
      <w:r w:rsidRPr="00A80F62">
        <w:rPr>
          <w:rFonts w:ascii="Arial" w:hAnsi="Arial" w:cs="Arial"/>
        </w:rPr>
        <w:t>When families are divided by arguments</w:t>
      </w:r>
      <w:r>
        <w:rPr>
          <w:rFonts w:ascii="Arial" w:hAnsi="Arial" w:cs="Arial"/>
        </w:rPr>
        <w:t>, l</w:t>
      </w:r>
      <w:r w:rsidRPr="00A80F62">
        <w:rPr>
          <w:rFonts w:ascii="Arial" w:hAnsi="Arial" w:cs="Arial"/>
        </w:rPr>
        <w:t xml:space="preserve">et your peace come down                                                                          </w:t>
      </w:r>
      <w:r w:rsidRPr="00A80F62">
        <w:rPr>
          <w:rFonts w:ascii="Arial" w:hAnsi="Arial" w:cs="Arial"/>
        </w:rPr>
        <w:t xml:space="preserve">                               </w:t>
      </w:r>
      <w:r w:rsidRPr="00A80F62">
        <w:rPr>
          <w:rFonts w:ascii="Arial" w:hAnsi="Arial" w:cs="Arial"/>
        </w:rPr>
        <w:t xml:space="preserve">                                                                                               </w:t>
      </w:r>
      <w:r w:rsidRPr="00A80F62">
        <w:rPr>
          <w:rFonts w:ascii="Arial" w:hAnsi="Arial" w:cs="Arial"/>
        </w:rPr>
        <w:t xml:space="preserve">                                  </w:t>
      </w:r>
      <w:r w:rsidRPr="00A80F62">
        <w:rPr>
          <w:rFonts w:ascii="Arial" w:hAnsi="Arial" w:cs="Arial"/>
        </w:rPr>
        <w:t>When we fall out with those close to us</w:t>
      </w:r>
      <w:r>
        <w:rPr>
          <w:rFonts w:ascii="Arial" w:hAnsi="Arial" w:cs="Arial"/>
        </w:rPr>
        <w:t>, l</w:t>
      </w:r>
      <w:r w:rsidRPr="00A80F62">
        <w:rPr>
          <w:rFonts w:ascii="Arial" w:hAnsi="Arial" w:cs="Arial"/>
        </w:rPr>
        <w:t xml:space="preserve">et your peace come down                                                                                       </w:t>
      </w:r>
      <w:r w:rsidRPr="00A80F62">
        <w:rPr>
          <w:rFonts w:ascii="Arial" w:hAnsi="Arial" w:cs="Arial"/>
        </w:rPr>
        <w:t xml:space="preserve">                          </w:t>
      </w:r>
      <w:r w:rsidRPr="00A80F62">
        <w:rPr>
          <w:rFonts w:ascii="Arial" w:hAnsi="Arial" w:cs="Arial"/>
        </w:rPr>
        <w:t xml:space="preserve">                                                                                           </w:t>
      </w:r>
      <w:r w:rsidRPr="00A80F62">
        <w:rPr>
          <w:rFonts w:ascii="Arial" w:hAnsi="Arial" w:cs="Arial"/>
        </w:rPr>
        <w:t xml:space="preserve">                                     </w:t>
      </w:r>
      <w:r w:rsidRPr="00A80F62">
        <w:rPr>
          <w:rFonts w:ascii="Arial" w:hAnsi="Arial" w:cs="Arial"/>
        </w:rPr>
        <w:t>When the world seems full of despair</w:t>
      </w:r>
      <w:r>
        <w:rPr>
          <w:rFonts w:ascii="Arial" w:hAnsi="Arial" w:cs="Arial"/>
        </w:rPr>
        <w:t>,</w:t>
      </w:r>
      <w:r w:rsidRPr="00A80F62">
        <w:rPr>
          <w:rFonts w:ascii="Arial" w:hAnsi="Arial" w:cs="Arial"/>
        </w:rPr>
        <w:t xml:space="preserve"> </w:t>
      </w:r>
      <w:r>
        <w:rPr>
          <w:rFonts w:ascii="Arial" w:hAnsi="Arial" w:cs="Arial"/>
        </w:rPr>
        <w:t>l</w:t>
      </w:r>
      <w:r w:rsidRPr="00A80F62">
        <w:rPr>
          <w:rFonts w:ascii="Arial" w:hAnsi="Arial" w:cs="Arial"/>
        </w:rPr>
        <w:t xml:space="preserve">et your peace come down                                                                          </w:t>
      </w:r>
      <w:r w:rsidRPr="00A80F62">
        <w:rPr>
          <w:rFonts w:ascii="Arial" w:hAnsi="Arial" w:cs="Arial"/>
        </w:rPr>
        <w:t xml:space="preserve">                                   </w:t>
      </w:r>
      <w:r w:rsidRPr="00A80F62">
        <w:rPr>
          <w:rFonts w:ascii="Arial" w:hAnsi="Arial" w:cs="Arial"/>
        </w:rPr>
        <w:t xml:space="preserve">                                                                                                </w:t>
      </w:r>
      <w:r w:rsidRPr="00A80F62">
        <w:rPr>
          <w:rFonts w:ascii="Arial" w:hAnsi="Arial" w:cs="Arial"/>
        </w:rPr>
        <w:t xml:space="preserve">                                  </w:t>
      </w:r>
      <w:r w:rsidRPr="00A80F62">
        <w:rPr>
          <w:rFonts w:ascii="Arial" w:hAnsi="Arial" w:cs="Arial"/>
        </w:rPr>
        <w:t>And may we be peace-makers too on our journey</w:t>
      </w:r>
    </w:p>
    <w:p w14:paraId="60A3E6C2"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rPr>
      </w:pPr>
    </w:p>
    <w:p w14:paraId="0AD886AF"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rPr>
      </w:pPr>
      <w:r w:rsidRPr="00A80F62">
        <w:rPr>
          <w:rFonts w:ascii="Arial" w:hAnsi="Arial" w:cs="Arial"/>
          <w:color w:val="333333"/>
        </w:rPr>
        <w:t xml:space="preserve">Loving God, your ways are beyond our comprehension, yet you understand us completely. You give us joy in the love we share with family and friends, you give us hope as we read your word, and you give us comfort as we pray, remembering that you are always with us and will give us the strength we need. You offer us forgiveness: </w:t>
      </w:r>
      <w:r w:rsidRPr="00A80F62">
        <w:rPr>
          <w:rFonts w:ascii="Arial" w:hAnsi="Arial" w:cs="Arial"/>
        </w:rPr>
        <w:t>we are truly sorry for all our sins, those seen and those unseen, those deliberate and those inadvertent, the sins against others and ourselves. For these Christ died. Forgive us Lord, and help us to accept your forgiveness, and to live in the freedom it gives.</w:t>
      </w:r>
    </w:p>
    <w:p w14:paraId="2FB391C3"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rPr>
      </w:pPr>
    </w:p>
    <w:p w14:paraId="16EBA36F" w14:textId="77777777" w:rsidR="00A80F62" w:rsidRPr="00A80F62" w:rsidRDefault="00A80F62" w:rsidP="00A80F62">
      <w:pPr>
        <w:spacing w:line="276" w:lineRule="auto"/>
        <w:rPr>
          <w:rFonts w:ascii="Arial" w:hAnsi="Arial" w:cs="Arial"/>
          <w:b/>
          <w:bCs/>
          <w:sz w:val="24"/>
          <w:szCs w:val="24"/>
        </w:rPr>
      </w:pPr>
      <w:r w:rsidRPr="00A80F62">
        <w:rPr>
          <w:rFonts w:ascii="Arial" w:hAnsi="Arial" w:cs="Arial"/>
          <w:b/>
          <w:bCs/>
          <w:sz w:val="24"/>
          <w:szCs w:val="24"/>
        </w:rPr>
        <w:t>The Lord’s Prayer</w:t>
      </w:r>
    </w:p>
    <w:p w14:paraId="68E998A3" w14:textId="77777777" w:rsidR="00A80F62" w:rsidRPr="00A80F62" w:rsidRDefault="00A80F62" w:rsidP="00A80F62">
      <w:pPr>
        <w:spacing w:line="276" w:lineRule="auto"/>
        <w:rPr>
          <w:rFonts w:ascii="Arial" w:hAnsi="Arial" w:cs="Arial"/>
          <w:sz w:val="24"/>
          <w:szCs w:val="24"/>
        </w:rPr>
      </w:pPr>
      <w:r w:rsidRPr="00A80F62">
        <w:rPr>
          <w:rFonts w:ascii="Arial" w:hAnsi="Arial" w:cs="Arial"/>
          <w:sz w:val="24"/>
          <w:szCs w:val="24"/>
        </w:rPr>
        <w:t>Let us join together in the prayer Jesus taught his disciples:</w:t>
      </w:r>
    </w:p>
    <w:p w14:paraId="649191B6" w14:textId="5E8023D4" w:rsidR="00A80F62" w:rsidRPr="00A80F62" w:rsidRDefault="00A80F62" w:rsidP="00A80F62">
      <w:pPr>
        <w:spacing w:line="276" w:lineRule="auto"/>
        <w:rPr>
          <w:rFonts w:ascii="Arial" w:hAnsi="Arial" w:cs="Arial"/>
          <w:sz w:val="24"/>
          <w:szCs w:val="24"/>
        </w:rPr>
      </w:pPr>
      <w:r w:rsidRPr="00A80F62">
        <w:rPr>
          <w:rFonts w:ascii="Arial" w:hAnsi="Arial" w:cs="Arial"/>
          <w:sz w:val="24"/>
          <w:szCs w:val="24"/>
        </w:rPr>
        <w:t xml:space="preserve">Our Father, who art in Heaven, Hallowed be thy name,                                                                                                                                                                                                       Thy Kingdom come, Thy will be done on earth as it is in heaven.                                                                                                                                                                                          Give us this day our daily bread and                                                                                              </w:t>
      </w:r>
      <w:r w:rsidRPr="00A80F62">
        <w:rPr>
          <w:rFonts w:ascii="Arial" w:hAnsi="Arial" w:cs="Arial"/>
          <w:sz w:val="24"/>
          <w:szCs w:val="24"/>
        </w:rPr>
        <w:t xml:space="preserve">                               </w:t>
      </w:r>
      <w:r w:rsidRPr="00A80F62">
        <w:rPr>
          <w:rFonts w:ascii="Arial" w:hAnsi="Arial" w:cs="Arial"/>
          <w:sz w:val="24"/>
          <w:szCs w:val="24"/>
        </w:rPr>
        <w:t xml:space="preserve">Forgive us our trespasses as we forgive those who trespass against us.                                                 </w:t>
      </w:r>
      <w:r w:rsidRPr="00A80F62">
        <w:rPr>
          <w:rFonts w:ascii="Arial" w:hAnsi="Arial" w:cs="Arial"/>
          <w:sz w:val="24"/>
          <w:szCs w:val="24"/>
        </w:rPr>
        <w:t xml:space="preserve">                          </w:t>
      </w:r>
      <w:r w:rsidRPr="00A80F62">
        <w:rPr>
          <w:rFonts w:ascii="Arial" w:hAnsi="Arial" w:cs="Arial"/>
          <w:sz w:val="24"/>
          <w:szCs w:val="24"/>
        </w:rPr>
        <w:t xml:space="preserve">And lead us not into temptation but deliver us from evil.                                                                                       For thine is the kingdom the power and the glory, for ever and ever, </w:t>
      </w:r>
    </w:p>
    <w:p w14:paraId="3F8FCD8E" w14:textId="74EB57CD" w:rsidR="00A80F62" w:rsidRPr="00A80F62" w:rsidRDefault="00A80F62" w:rsidP="00A80F62">
      <w:pPr>
        <w:spacing w:line="276" w:lineRule="auto"/>
        <w:rPr>
          <w:rFonts w:ascii="Arial" w:hAnsi="Arial" w:cs="Arial"/>
          <w:b/>
          <w:bCs/>
          <w:sz w:val="24"/>
          <w:szCs w:val="24"/>
        </w:rPr>
      </w:pPr>
      <w:r w:rsidRPr="00A80F62">
        <w:rPr>
          <w:rFonts w:ascii="Arial" w:hAnsi="Arial" w:cs="Arial"/>
          <w:b/>
          <w:bCs/>
          <w:sz w:val="24"/>
          <w:szCs w:val="24"/>
        </w:rPr>
        <w:t>AMEN</w:t>
      </w:r>
    </w:p>
    <w:p w14:paraId="039440DF" w14:textId="77777777" w:rsidR="00A80F62" w:rsidRPr="00A80F62" w:rsidRDefault="00A80F62" w:rsidP="00A80F62">
      <w:pPr>
        <w:spacing w:line="276" w:lineRule="auto"/>
        <w:rPr>
          <w:rFonts w:ascii="Arial" w:hAnsi="Arial" w:cs="Arial"/>
          <w:b/>
          <w:bCs/>
          <w:sz w:val="24"/>
          <w:szCs w:val="24"/>
        </w:rPr>
      </w:pPr>
    </w:p>
    <w:p w14:paraId="0ACDA3A5"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r w:rsidRPr="00A80F62">
        <w:rPr>
          <w:rFonts w:ascii="Arial" w:hAnsi="Arial" w:cs="Arial"/>
          <w:color w:val="333333"/>
        </w:rPr>
        <w:t>God who loves us all, bring an end to the suffering caused by coronavirus; comfort the families of all who have died, give understanding to people in care homes who may believe they have been abandoned, give strength to health workers who are exhausted and traumatised and heal those who have been left weakened and a shadow of their former selves by the virus. Come to the aid of families who are struggling to make ends meet because of the loss of work. Thank you for the help given by food banks, night watch, support groups, and kindly neighbours. Thank you for the expertise of so many scientists who have given us the hope we now have in the vaccine.</w:t>
      </w:r>
    </w:p>
    <w:p w14:paraId="0E0BA95E"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p>
    <w:p w14:paraId="706D2601"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r w:rsidRPr="00A80F62">
        <w:rPr>
          <w:rFonts w:ascii="Arial" w:hAnsi="Arial" w:cs="Arial"/>
          <w:color w:val="333333"/>
        </w:rPr>
        <w:t xml:space="preserve">We pray that world leaders would see that their example is powerful; help them to make good decisions which prioritise the safety and well-being of their people. </w:t>
      </w:r>
    </w:p>
    <w:p w14:paraId="2657F0AC"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p>
    <w:p w14:paraId="16B8B726"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r w:rsidRPr="00A80F62">
        <w:rPr>
          <w:rFonts w:ascii="Arial" w:hAnsi="Arial" w:cs="Arial"/>
          <w:color w:val="333333"/>
        </w:rPr>
        <w:t>Comfort all who are suffering illness, pain and depression. We are all suffering from uncertainty and we miss the close contact of family and friends. Across the world people are crying out to you – hear our prayer, O Lord, we pray.</w:t>
      </w:r>
    </w:p>
    <w:p w14:paraId="4756FD47" w14:textId="77777777"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p>
    <w:p w14:paraId="51CD1B7A" w14:textId="43D06878" w:rsidR="00A80F62" w:rsidRPr="00A80F62" w:rsidRDefault="00A80F62" w:rsidP="00A80F62">
      <w:pPr>
        <w:pStyle w:val="NormalWeb"/>
        <w:shd w:val="clear" w:color="auto" w:fill="FFFFFF"/>
        <w:spacing w:before="0" w:beforeAutospacing="0" w:after="0" w:afterAutospacing="0" w:line="276" w:lineRule="auto"/>
        <w:rPr>
          <w:rFonts w:ascii="Arial" w:hAnsi="Arial" w:cs="Arial"/>
          <w:color w:val="333333"/>
        </w:rPr>
      </w:pPr>
      <w:r w:rsidRPr="00A80F62">
        <w:rPr>
          <w:rFonts w:ascii="Arial" w:hAnsi="Arial" w:cs="Arial"/>
          <w:color w:val="333333"/>
        </w:rPr>
        <w:t xml:space="preserve">Father, in this second week of Advent, keep us in perfect peace as our minds are stayed on the truth of your powerful love. Thank you for your mighty, sovereign hand. Help us to trust fully in you and to rest in the peace that you offer. In the precious name of </w:t>
      </w:r>
      <w:proofErr w:type="gramStart"/>
      <w:r w:rsidRPr="00A80F62">
        <w:rPr>
          <w:rFonts w:ascii="Arial" w:hAnsi="Arial" w:cs="Arial"/>
          <w:color w:val="333333"/>
        </w:rPr>
        <w:t>Jesus</w:t>
      </w:r>
      <w:proofErr w:type="gramEnd"/>
      <w:r w:rsidRPr="00A80F62">
        <w:rPr>
          <w:rFonts w:ascii="Arial" w:hAnsi="Arial" w:cs="Arial"/>
          <w:color w:val="333333"/>
        </w:rPr>
        <w:t xml:space="preserve"> we pray. </w:t>
      </w:r>
      <w:r w:rsidRPr="00A80F62">
        <w:rPr>
          <w:rFonts w:ascii="Arial" w:hAnsi="Arial" w:cs="Arial"/>
          <w:b/>
          <w:bCs/>
          <w:color w:val="333333"/>
        </w:rPr>
        <w:t>Amen</w:t>
      </w:r>
    </w:p>
    <w:sectPr w:rsidR="00A80F62" w:rsidRPr="00A80F62" w:rsidSect="00A80F62">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F8FFD" w14:textId="77777777" w:rsidR="001F0B28" w:rsidRDefault="001F0B28" w:rsidP="00A80F62">
      <w:r>
        <w:separator/>
      </w:r>
    </w:p>
  </w:endnote>
  <w:endnote w:type="continuationSeparator" w:id="0">
    <w:p w14:paraId="720F5508" w14:textId="77777777" w:rsidR="001F0B28" w:rsidRDefault="001F0B28" w:rsidP="00A8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8163998"/>
      <w:docPartObj>
        <w:docPartGallery w:val="Page Numbers (Bottom of Page)"/>
        <w:docPartUnique/>
      </w:docPartObj>
    </w:sdtPr>
    <w:sdtEndPr>
      <w:rPr>
        <w:noProof/>
      </w:rPr>
    </w:sdtEndPr>
    <w:sdtContent>
      <w:p w14:paraId="69691052" w14:textId="7621B27D" w:rsidR="00A80F62" w:rsidRDefault="00A80F6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F0D102" w14:textId="77777777" w:rsidR="00A80F62" w:rsidRDefault="00A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D20FA" w14:textId="77777777" w:rsidR="001F0B28" w:rsidRDefault="001F0B28" w:rsidP="00A80F62">
      <w:r>
        <w:separator/>
      </w:r>
    </w:p>
  </w:footnote>
  <w:footnote w:type="continuationSeparator" w:id="0">
    <w:p w14:paraId="29D683AF" w14:textId="77777777" w:rsidR="001F0B28" w:rsidRDefault="001F0B28" w:rsidP="00A80F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3E7"/>
    <w:rsid w:val="000067A8"/>
    <w:rsid w:val="001F0B28"/>
    <w:rsid w:val="004B03E7"/>
    <w:rsid w:val="00A80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E58BC"/>
  <w15:chartTrackingRefBased/>
  <w15:docId w15:val="{3E4FC319-DB9E-4817-90D8-057599810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F62"/>
    <w:pPr>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0F62"/>
    <w:pPr>
      <w:tabs>
        <w:tab w:val="center" w:pos="4513"/>
        <w:tab w:val="right" w:pos="9026"/>
      </w:tabs>
    </w:pPr>
  </w:style>
  <w:style w:type="character" w:customStyle="1" w:styleId="HeaderChar">
    <w:name w:val="Header Char"/>
    <w:basedOn w:val="DefaultParagraphFont"/>
    <w:link w:val="Header"/>
    <w:uiPriority w:val="99"/>
    <w:rsid w:val="00A80F62"/>
    <w:rPr>
      <w:lang w:val="en-US"/>
    </w:rPr>
  </w:style>
  <w:style w:type="paragraph" w:styleId="Footer">
    <w:name w:val="footer"/>
    <w:basedOn w:val="Normal"/>
    <w:link w:val="FooterChar"/>
    <w:uiPriority w:val="99"/>
    <w:unhideWhenUsed/>
    <w:rsid w:val="00A80F62"/>
    <w:pPr>
      <w:tabs>
        <w:tab w:val="center" w:pos="4513"/>
        <w:tab w:val="right" w:pos="9026"/>
      </w:tabs>
    </w:pPr>
  </w:style>
  <w:style w:type="character" w:customStyle="1" w:styleId="FooterChar">
    <w:name w:val="Footer Char"/>
    <w:basedOn w:val="DefaultParagraphFont"/>
    <w:link w:val="Footer"/>
    <w:uiPriority w:val="99"/>
    <w:rsid w:val="00A80F62"/>
    <w:rPr>
      <w:lang w:val="en-US"/>
    </w:rPr>
  </w:style>
  <w:style w:type="paragraph" w:styleId="NormalWeb">
    <w:name w:val="Normal (Web)"/>
    <w:basedOn w:val="Normal"/>
    <w:uiPriority w:val="99"/>
    <w:semiHidden/>
    <w:unhideWhenUsed/>
    <w:rsid w:val="00A80F62"/>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4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1493</Words>
  <Characters>8511</Characters>
  <Application>Microsoft Office Word</Application>
  <DocSecurity>0</DocSecurity>
  <Lines>70</Lines>
  <Paragraphs>19</Paragraphs>
  <ScaleCrop>false</ScaleCrop>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cp:revision>
  <dcterms:created xsi:type="dcterms:W3CDTF">2020-12-03T13:14:00Z</dcterms:created>
  <dcterms:modified xsi:type="dcterms:W3CDTF">2020-12-03T13:25:00Z</dcterms:modified>
</cp:coreProperties>
</file>